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3E3" w:rsidRDefault="001023E3" w:rsidP="001023E3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Elder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Kiesz's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CG7 history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[nice comment by Ken Westby though I don’t agree with his view </w:t>
      </w:r>
      <w:r w:rsidRPr="001023E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21"/>
          <w:szCs w:val="2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1023E3" w:rsidRDefault="001023E3" w:rsidP="001023E3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If you are interested in the recent history of the Church of God 7th Day, you will find the writings of John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Kiesz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interesting, especially his work on Christology.</w:t>
      </w:r>
    </w:p>
    <w:p w:rsidR="001023E3" w:rsidRDefault="001023E3" w:rsidP="001023E3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 met John and his wife on two occasions in the 1980s when they sang for Feast of Tabernacles celebrations in Denver hosted by Jeff Booth and his congregation in Amarillo.</w:t>
      </w:r>
    </w:p>
    <w:p w:rsidR="001023E3" w:rsidRDefault="001023E3" w:rsidP="001023E3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Elder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Kiesz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lived into his 90s and was a leading elder and teacher for much of the 20th century. He represented a large group within the CG7 that held to a one-God doctrine.</w:t>
      </w:r>
    </w:p>
    <w:p w:rsidR="001023E3" w:rsidRDefault="001023E3" w:rsidP="001023E3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That unitarian voice within CG7 has since been silenced. Elder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Kiesz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taught the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preexistence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of Christ but denied that Jesus was God or was the Creator or God of the OT.</w:t>
      </w:r>
    </w:p>
    <w:p w:rsidR="001023E3" w:rsidRDefault="001023E3" w:rsidP="001023E3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disagree with his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preexistence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conclusions, but I think he got the single-God issue right.</w:t>
      </w:r>
    </w:p>
    <w:p w:rsidR="001023E3" w:rsidRDefault="001023E3" w:rsidP="001023E3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Craig White has specialized in the history of the Church of God in its multifarious iterations.</w:t>
      </w:r>
    </w:p>
    <w:p w:rsidR="001023E3" w:rsidRDefault="001023E3" w:rsidP="001023E3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Ken Westby</w:t>
      </w:r>
      <w:r>
        <w:rPr>
          <w:rFonts w:ascii="Arial" w:hAnsi="Arial" w:cs="Arial"/>
          <w:color w:val="000000"/>
          <w:sz w:val="21"/>
          <w:szCs w:val="21"/>
        </w:rPr>
        <w:br/>
        <w:t>Seattle, Wash.</w:t>
      </w:r>
    </w:p>
    <w:p w:rsidR="005010F5" w:rsidRDefault="001023E3"/>
    <w:p w:rsidR="001023E3" w:rsidRDefault="001023E3"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Craig White of Sydney, Australia, has posted the CG7 history Mr. Westby mentions above at friendsofsabbath.org/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Further_Research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/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john_kiesz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/kiesz.htm. Mr. White comments: "Many thanks to the Church of God (Seventh Day) for supplying me this paper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for the purpose of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preserving further aspects of Church of God history</w:t>
      </w:r>
      <w:bookmarkStart w:id="0" w:name="_GoBack"/>
      <w:bookmarkEnd w:id="0"/>
    </w:p>
    <w:sectPr w:rsidR="001023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E3"/>
    <w:rsid w:val="001023E3"/>
    <w:rsid w:val="00275E9F"/>
    <w:rsid w:val="00397D70"/>
    <w:rsid w:val="00D30D3A"/>
    <w:rsid w:val="00D86CC0"/>
    <w:rsid w:val="00D9388E"/>
    <w:rsid w:val="00EC2C38"/>
    <w:rsid w:val="00E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C737"/>
  <w15:chartTrackingRefBased/>
  <w15:docId w15:val="{7611516E-53CF-4A9C-A315-3F768113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9388E"/>
    <w:pPr>
      <w:spacing w:after="100"/>
      <w:ind w:right="2268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10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</dc:creator>
  <cp:keywords/>
  <dc:description/>
  <cp:lastModifiedBy>Global Surfer</cp:lastModifiedBy>
  <cp:revision>1</cp:revision>
  <dcterms:created xsi:type="dcterms:W3CDTF">2018-02-05T08:03:00Z</dcterms:created>
  <dcterms:modified xsi:type="dcterms:W3CDTF">2018-02-05T08:04:00Z</dcterms:modified>
</cp:coreProperties>
</file>